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4FF" w:rsidRPr="007D3EAF" w:rsidRDefault="006E14FF" w:rsidP="006E14FF">
      <w:pPr>
        <w:jc w:val="right"/>
        <w:rPr>
          <w:b/>
        </w:rPr>
      </w:pPr>
      <w:proofErr w:type="gramStart"/>
      <w:r w:rsidRPr="007D3EAF">
        <w:rPr>
          <w:b/>
        </w:rPr>
        <w:t>Утвержд</w:t>
      </w:r>
      <w:r>
        <w:rPr>
          <w:b/>
        </w:rPr>
        <w:t>ё</w:t>
      </w:r>
      <w:r w:rsidRPr="007D3EAF">
        <w:rPr>
          <w:b/>
        </w:rPr>
        <w:t>н</w:t>
      </w:r>
      <w:proofErr w:type="gramEnd"/>
      <w:r w:rsidRPr="007D3EAF">
        <w:rPr>
          <w:b/>
        </w:rPr>
        <w:t xml:space="preserve"> Приказом</w:t>
      </w:r>
    </w:p>
    <w:p w:rsidR="006E14FF" w:rsidRPr="007D3EAF" w:rsidRDefault="006E14FF" w:rsidP="006E14FF">
      <w:pPr>
        <w:ind w:left="6480"/>
        <w:jc w:val="right"/>
        <w:rPr>
          <w:b/>
        </w:rPr>
      </w:pPr>
      <w:r w:rsidRPr="007D3EAF">
        <w:rPr>
          <w:b/>
        </w:rPr>
        <w:t>№</w:t>
      </w:r>
      <w:r w:rsidR="004F5EA1" w:rsidRPr="004F5EA1">
        <w:rPr>
          <w:b/>
        </w:rPr>
        <w:t xml:space="preserve"> 13</w:t>
      </w:r>
      <w:r>
        <w:rPr>
          <w:b/>
        </w:rPr>
        <w:t xml:space="preserve"> </w:t>
      </w:r>
      <w:r w:rsidRPr="007D3EAF">
        <w:rPr>
          <w:b/>
        </w:rPr>
        <w:t>от «</w:t>
      </w:r>
      <w:r w:rsidR="004F5EA1">
        <w:rPr>
          <w:b/>
          <w:lang w:val="en-US"/>
        </w:rPr>
        <w:t>03</w:t>
      </w:r>
      <w:r>
        <w:rPr>
          <w:b/>
        </w:rPr>
        <w:t>»</w:t>
      </w:r>
      <w:r w:rsidR="004F5EA1">
        <w:rPr>
          <w:b/>
        </w:rPr>
        <w:t xml:space="preserve"> февраля</w:t>
      </w:r>
      <w:r>
        <w:rPr>
          <w:b/>
        </w:rPr>
        <w:t xml:space="preserve"> </w:t>
      </w:r>
      <w:r w:rsidRPr="007D3EAF">
        <w:rPr>
          <w:b/>
        </w:rPr>
        <w:t>20</w:t>
      </w:r>
      <w:r w:rsidR="00367A4D">
        <w:rPr>
          <w:b/>
        </w:rPr>
        <w:t>20</w:t>
      </w:r>
      <w:r>
        <w:rPr>
          <w:b/>
        </w:rPr>
        <w:t xml:space="preserve"> </w:t>
      </w:r>
      <w:r w:rsidRPr="007D3EAF">
        <w:rPr>
          <w:b/>
        </w:rPr>
        <w:t>г.</w:t>
      </w:r>
    </w:p>
    <w:p w:rsidR="006E14FF" w:rsidRDefault="006E14FF" w:rsidP="006E14FF">
      <w:pPr>
        <w:overflowPunct w:val="0"/>
        <w:autoSpaceDE w:val="0"/>
        <w:autoSpaceDN w:val="0"/>
        <w:adjustRightInd w:val="0"/>
        <w:spacing w:before="0"/>
        <w:jc w:val="right"/>
        <w:textAlignment w:val="baseline"/>
        <w:rPr>
          <w:b/>
        </w:rPr>
      </w:pPr>
    </w:p>
    <w:p w:rsidR="00406270" w:rsidRPr="00406270" w:rsidRDefault="00406270" w:rsidP="006E14FF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b/>
        </w:rPr>
      </w:pPr>
    </w:p>
    <w:p w:rsidR="00406270" w:rsidRPr="00406270" w:rsidRDefault="00406270" w:rsidP="006E14FF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b/>
        </w:rPr>
      </w:pPr>
      <w:bookmarkStart w:id="0" w:name="_GoBack"/>
      <w:bookmarkEnd w:id="0"/>
    </w:p>
    <w:p w:rsidR="00406270" w:rsidRPr="00406270" w:rsidRDefault="00406270" w:rsidP="006E14FF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b/>
        </w:rPr>
      </w:pPr>
    </w:p>
    <w:p w:rsidR="00406270" w:rsidRPr="00406270" w:rsidRDefault="00406270" w:rsidP="006E14FF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b/>
        </w:rPr>
      </w:pPr>
    </w:p>
    <w:p w:rsidR="00406270" w:rsidRPr="004F5EA1" w:rsidRDefault="006E14FF" w:rsidP="00406270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b/>
        </w:rPr>
      </w:pPr>
      <w:r w:rsidRPr="007D3EAF">
        <w:rPr>
          <w:b/>
        </w:rPr>
        <w:t xml:space="preserve">Перечень товаров, работ, услуг, </w:t>
      </w:r>
    </w:p>
    <w:p w:rsidR="006E14FF" w:rsidRPr="00406270" w:rsidRDefault="006E14FF" w:rsidP="00406270">
      <w:pPr>
        <w:overflowPunct w:val="0"/>
        <w:autoSpaceDE w:val="0"/>
        <w:autoSpaceDN w:val="0"/>
        <w:adjustRightInd w:val="0"/>
        <w:spacing w:before="0"/>
        <w:textAlignment w:val="baseline"/>
        <w:rPr>
          <w:b/>
        </w:rPr>
      </w:pPr>
      <w:proofErr w:type="gramStart"/>
      <w:r w:rsidRPr="007D3EAF">
        <w:rPr>
          <w:b/>
        </w:rPr>
        <w:t>закупки</w:t>
      </w:r>
      <w:proofErr w:type="gramEnd"/>
      <w:r w:rsidRPr="007D3EAF">
        <w:rPr>
          <w:b/>
        </w:rPr>
        <w:t xml:space="preserve"> которых осуществляются у субъектов малого и среднего предпринимательства</w:t>
      </w:r>
    </w:p>
    <w:p w:rsidR="00406270" w:rsidRPr="00406270" w:rsidRDefault="00406270" w:rsidP="006E14FF">
      <w:pPr>
        <w:overflowPunct w:val="0"/>
        <w:autoSpaceDE w:val="0"/>
        <w:autoSpaceDN w:val="0"/>
        <w:adjustRightInd w:val="0"/>
        <w:spacing w:before="0"/>
        <w:jc w:val="left"/>
        <w:textAlignment w:val="baseline"/>
        <w:rPr>
          <w:b/>
        </w:rPr>
      </w:pPr>
    </w:p>
    <w:p w:rsidR="007950DA" w:rsidRPr="00406270" w:rsidRDefault="007950DA" w:rsidP="006E14FF">
      <w:pPr>
        <w:overflowPunct w:val="0"/>
        <w:autoSpaceDE w:val="0"/>
        <w:autoSpaceDN w:val="0"/>
        <w:adjustRightInd w:val="0"/>
        <w:spacing w:before="0"/>
        <w:jc w:val="left"/>
        <w:textAlignment w:val="baseline"/>
        <w:rPr>
          <w:b/>
        </w:rPr>
      </w:pPr>
    </w:p>
    <w:p w:rsidR="006E14FF" w:rsidRPr="007D3EAF" w:rsidRDefault="006E14FF" w:rsidP="006E14FF">
      <w:pPr>
        <w:overflowPunct w:val="0"/>
        <w:autoSpaceDE w:val="0"/>
        <w:autoSpaceDN w:val="0"/>
        <w:adjustRightInd w:val="0"/>
        <w:spacing w:before="0"/>
        <w:ind w:right="140"/>
        <w:jc w:val="center"/>
        <w:textAlignment w:val="baseline"/>
        <w:rPr>
          <w:b/>
        </w:rPr>
      </w:pPr>
    </w:p>
    <w:tbl>
      <w:tblPr>
        <w:tblW w:w="9984" w:type="dxa"/>
        <w:tblInd w:w="-318" w:type="dxa"/>
        <w:tblLook w:val="04A0"/>
      </w:tblPr>
      <w:tblGrid>
        <w:gridCol w:w="568"/>
        <w:gridCol w:w="882"/>
        <w:gridCol w:w="1140"/>
        <w:gridCol w:w="7394"/>
      </w:tblGrid>
      <w:tr w:rsidR="00333A2A" w:rsidRPr="007D3EAF" w:rsidTr="007950DA">
        <w:trPr>
          <w:trHeight w:val="5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A2A" w:rsidRPr="007D3EAF" w:rsidRDefault="00333A2A" w:rsidP="000B34C4">
            <w:pPr>
              <w:spacing w:before="0"/>
              <w:jc w:val="center"/>
              <w:rPr>
                <w:b/>
                <w:bCs/>
                <w:color w:val="000000"/>
              </w:rPr>
            </w:pPr>
            <w:r w:rsidRPr="007D3EAF">
              <w:rPr>
                <w:b/>
                <w:bCs/>
                <w:color w:val="000000"/>
                <w:sz w:val="22"/>
                <w:szCs w:val="22"/>
              </w:rPr>
              <w:t xml:space="preserve">№                       </w:t>
            </w:r>
            <w:proofErr w:type="gramStart"/>
            <w:r w:rsidRPr="007D3E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7D3EAF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A2A" w:rsidRPr="007D3EAF" w:rsidRDefault="007950DA" w:rsidP="000B34C4">
            <w:pPr>
              <w:spacing w:befor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A2A" w:rsidRPr="007D3EAF" w:rsidRDefault="007950DA" w:rsidP="000B34C4">
            <w:pPr>
              <w:spacing w:before="0"/>
              <w:jc w:val="center"/>
              <w:rPr>
                <w:b/>
                <w:bCs/>
                <w:color w:val="000000"/>
              </w:rPr>
            </w:pPr>
            <w:r w:rsidRPr="007D3EAF">
              <w:rPr>
                <w:b/>
                <w:bCs/>
                <w:color w:val="000000"/>
                <w:sz w:val="22"/>
                <w:szCs w:val="22"/>
              </w:rPr>
              <w:t>Коды ОКПД 2</w:t>
            </w:r>
          </w:p>
        </w:tc>
        <w:tc>
          <w:tcPr>
            <w:tcW w:w="7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A2A" w:rsidRPr="007D3EAF" w:rsidRDefault="00333A2A" w:rsidP="000B34C4">
            <w:pPr>
              <w:spacing w:before="0"/>
              <w:jc w:val="center"/>
              <w:rPr>
                <w:b/>
                <w:bCs/>
                <w:color w:val="000000"/>
              </w:rPr>
            </w:pPr>
            <w:r w:rsidRPr="007D3EAF">
              <w:rPr>
                <w:b/>
                <w:bCs/>
                <w:color w:val="000000"/>
                <w:sz w:val="22"/>
                <w:szCs w:val="22"/>
              </w:rPr>
              <w:t>Наименование кода ОКПД 2</w:t>
            </w:r>
          </w:p>
        </w:tc>
      </w:tr>
      <w:tr w:rsidR="00333A2A" w:rsidRPr="007D3EAF" w:rsidTr="007950D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A2A" w:rsidRPr="007D3EAF" w:rsidRDefault="00333A2A" w:rsidP="004E5E28">
            <w:pPr>
              <w:spacing w:before="0" w:line="360" w:lineRule="auto"/>
              <w:jc w:val="center"/>
              <w:rPr>
                <w:color w:val="000000"/>
              </w:rPr>
            </w:pPr>
            <w:r w:rsidRPr="007D3EA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A2A" w:rsidRPr="007D3EAF" w:rsidRDefault="007950DA" w:rsidP="004E5E28">
            <w:pPr>
              <w:spacing w:before="0"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A2A" w:rsidRPr="007D3EAF" w:rsidRDefault="00333A2A" w:rsidP="004E5E28">
            <w:pPr>
              <w:spacing w:before="0" w:line="360" w:lineRule="auto"/>
              <w:jc w:val="center"/>
              <w:rPr>
                <w:color w:val="000000"/>
              </w:rPr>
            </w:pPr>
            <w:r w:rsidRPr="007D3E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A2A" w:rsidRPr="007D3EAF" w:rsidRDefault="00333A2A" w:rsidP="004E5E28">
            <w:pPr>
              <w:spacing w:before="0" w:line="360" w:lineRule="auto"/>
              <w:jc w:val="left"/>
              <w:rPr>
                <w:color w:val="000000"/>
              </w:rPr>
            </w:pPr>
            <w:r w:rsidRPr="007D3EAF">
              <w:rPr>
                <w:color w:val="000000"/>
                <w:sz w:val="22"/>
                <w:szCs w:val="22"/>
              </w:rPr>
              <w:t>Продукция и услуги сельского хозяйства и охоты</w:t>
            </w:r>
          </w:p>
        </w:tc>
      </w:tr>
      <w:tr w:rsidR="00333A2A" w:rsidRPr="007D3EAF" w:rsidTr="007950D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A2A" w:rsidRPr="007D3EAF" w:rsidRDefault="00333A2A" w:rsidP="004E5E28">
            <w:pPr>
              <w:spacing w:before="0" w:line="360" w:lineRule="auto"/>
              <w:jc w:val="center"/>
              <w:rPr>
                <w:color w:val="000000"/>
              </w:rPr>
            </w:pPr>
            <w:r w:rsidRPr="007D3EA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A2A" w:rsidRPr="007D3EAF" w:rsidRDefault="007950DA" w:rsidP="004E5E28">
            <w:pPr>
              <w:spacing w:before="0"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A2A" w:rsidRPr="007D3EAF" w:rsidRDefault="00333A2A" w:rsidP="004E5E28">
            <w:pPr>
              <w:spacing w:before="0" w:line="360" w:lineRule="auto"/>
              <w:jc w:val="center"/>
              <w:rPr>
                <w:color w:val="000000"/>
              </w:rPr>
            </w:pPr>
            <w:r w:rsidRPr="007D3EAF">
              <w:rPr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A2A" w:rsidRPr="007D3EAF" w:rsidRDefault="00333A2A" w:rsidP="004E5E28">
            <w:pPr>
              <w:spacing w:before="0" w:line="360" w:lineRule="auto"/>
              <w:jc w:val="left"/>
              <w:rPr>
                <w:color w:val="000000"/>
              </w:rPr>
            </w:pPr>
            <w:r w:rsidRPr="007D3EAF">
              <w:rPr>
                <w:color w:val="000000"/>
                <w:sz w:val="22"/>
                <w:szCs w:val="22"/>
              </w:rPr>
              <w:t>Продукты пищевые</w:t>
            </w:r>
          </w:p>
        </w:tc>
      </w:tr>
      <w:tr w:rsidR="007950DA" w:rsidRPr="007D3EAF" w:rsidTr="007950D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0DA" w:rsidRPr="007D3EAF" w:rsidRDefault="007950DA" w:rsidP="004E5E28">
            <w:pPr>
              <w:spacing w:before="0" w:line="360" w:lineRule="auto"/>
              <w:jc w:val="center"/>
              <w:rPr>
                <w:color w:val="000000"/>
              </w:rPr>
            </w:pPr>
            <w:r w:rsidRPr="007D3EA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0DA" w:rsidRPr="007950DA" w:rsidRDefault="007950DA" w:rsidP="004E5E28">
            <w:pPr>
              <w:spacing w:before="0" w:line="360" w:lineRule="auto"/>
              <w:jc w:val="center"/>
              <w:rPr>
                <w:color w:val="000000"/>
              </w:rPr>
            </w:pPr>
            <w:r w:rsidRPr="006C1477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0DA" w:rsidRPr="007D3EAF" w:rsidRDefault="007950DA" w:rsidP="004E5E28">
            <w:pPr>
              <w:spacing w:before="0" w:line="360" w:lineRule="auto"/>
              <w:jc w:val="center"/>
              <w:rPr>
                <w:color w:val="000000"/>
              </w:rPr>
            </w:pPr>
            <w:r w:rsidRPr="007D3EA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0DA" w:rsidRPr="007D3EAF" w:rsidRDefault="007950DA" w:rsidP="004E5E28">
            <w:pPr>
              <w:spacing w:before="0" w:line="360" w:lineRule="auto"/>
              <w:jc w:val="left"/>
              <w:rPr>
                <w:color w:val="000000"/>
              </w:rPr>
            </w:pPr>
            <w:r w:rsidRPr="007D3EAF">
              <w:rPr>
                <w:color w:val="000000"/>
                <w:sz w:val="22"/>
                <w:szCs w:val="22"/>
              </w:rPr>
              <w:t>Текстиль и изделия текстильные</w:t>
            </w:r>
          </w:p>
        </w:tc>
      </w:tr>
      <w:tr w:rsidR="007950DA" w:rsidRPr="007D3EAF" w:rsidTr="007950D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0DA" w:rsidRPr="007D3EAF" w:rsidRDefault="007950DA" w:rsidP="004E5E28">
            <w:pPr>
              <w:spacing w:before="0" w:line="360" w:lineRule="auto"/>
              <w:jc w:val="center"/>
              <w:rPr>
                <w:color w:val="000000"/>
              </w:rPr>
            </w:pPr>
            <w:r w:rsidRPr="007D3EA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0DA" w:rsidRPr="007950DA" w:rsidRDefault="007950DA" w:rsidP="004E5E28">
            <w:pPr>
              <w:spacing w:before="0" w:line="360" w:lineRule="auto"/>
              <w:jc w:val="center"/>
              <w:rPr>
                <w:color w:val="000000"/>
              </w:rPr>
            </w:pPr>
            <w:r w:rsidRPr="006C1477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0DA" w:rsidRPr="007D3EAF" w:rsidRDefault="007950DA" w:rsidP="004E5E28">
            <w:pPr>
              <w:spacing w:before="0" w:line="360" w:lineRule="auto"/>
              <w:jc w:val="center"/>
              <w:rPr>
                <w:color w:val="000000"/>
              </w:rPr>
            </w:pPr>
            <w:r w:rsidRPr="007D3EAF">
              <w:rPr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0DA" w:rsidRPr="007D3EAF" w:rsidRDefault="007950DA" w:rsidP="004E5E28">
            <w:pPr>
              <w:spacing w:before="0" w:line="360" w:lineRule="auto"/>
              <w:jc w:val="left"/>
              <w:rPr>
                <w:color w:val="000000"/>
              </w:rPr>
            </w:pPr>
            <w:r w:rsidRPr="007D3EAF">
              <w:rPr>
                <w:color w:val="000000"/>
                <w:sz w:val="22"/>
                <w:szCs w:val="22"/>
              </w:rPr>
              <w:t>Одежда</w:t>
            </w:r>
          </w:p>
        </w:tc>
      </w:tr>
      <w:tr w:rsidR="007950DA" w:rsidRPr="007D3EAF" w:rsidTr="007950DA">
        <w:trPr>
          <w:trHeight w:val="4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0DA" w:rsidRPr="00333A2A" w:rsidRDefault="007950DA" w:rsidP="004E5E28">
            <w:pPr>
              <w:spacing w:before="0" w:line="36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0DA" w:rsidRPr="007950DA" w:rsidRDefault="007950DA" w:rsidP="004E5E28">
            <w:pPr>
              <w:spacing w:before="0" w:line="360" w:lineRule="auto"/>
              <w:jc w:val="center"/>
              <w:rPr>
                <w:color w:val="000000"/>
              </w:rPr>
            </w:pPr>
            <w:r w:rsidRPr="006C1477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0DA" w:rsidRPr="00333A2A" w:rsidRDefault="007950DA" w:rsidP="004E5E28">
            <w:pPr>
              <w:spacing w:before="0" w:line="36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0DA" w:rsidRPr="007D3EAF" w:rsidRDefault="007950DA" w:rsidP="004E5E28">
            <w:pPr>
              <w:spacing w:before="0" w:line="360" w:lineRule="auto"/>
              <w:jc w:val="left"/>
              <w:rPr>
                <w:color w:val="000000"/>
              </w:rPr>
            </w:pPr>
            <w:r w:rsidRPr="007D3EAF">
              <w:rPr>
                <w:color w:val="000000"/>
                <w:sz w:val="22"/>
                <w:szCs w:val="22"/>
              </w:rPr>
              <w:t>Бумага и изделия из бумаги</w:t>
            </w:r>
          </w:p>
        </w:tc>
      </w:tr>
      <w:tr w:rsidR="007950DA" w:rsidRPr="007D3EAF" w:rsidTr="007950D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0DA" w:rsidRPr="00333A2A" w:rsidRDefault="007950DA" w:rsidP="004E5E28">
            <w:pPr>
              <w:spacing w:before="0" w:line="36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0DA" w:rsidRPr="007950DA" w:rsidRDefault="007950DA" w:rsidP="004E5E28">
            <w:pPr>
              <w:spacing w:before="0" w:line="360" w:lineRule="auto"/>
              <w:jc w:val="center"/>
              <w:rPr>
                <w:color w:val="000000"/>
              </w:rPr>
            </w:pPr>
            <w:r w:rsidRPr="006C1477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0DA" w:rsidRPr="00333A2A" w:rsidRDefault="007950DA" w:rsidP="004E5E28">
            <w:pPr>
              <w:spacing w:before="0" w:line="36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0DA" w:rsidRPr="007D3EAF" w:rsidRDefault="007950DA" w:rsidP="004E5E28">
            <w:pPr>
              <w:spacing w:before="0" w:line="360" w:lineRule="auto"/>
              <w:jc w:val="left"/>
              <w:rPr>
                <w:color w:val="000000"/>
              </w:rPr>
            </w:pPr>
            <w:r w:rsidRPr="007D3EAF">
              <w:rPr>
                <w:color w:val="000000"/>
                <w:sz w:val="22"/>
                <w:szCs w:val="22"/>
              </w:rPr>
              <w:t>Изделия резиновые и пластмассовые</w:t>
            </w:r>
          </w:p>
        </w:tc>
      </w:tr>
      <w:tr w:rsidR="007950DA" w:rsidRPr="007D3EAF" w:rsidTr="0040627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0DA" w:rsidRPr="00333A2A" w:rsidRDefault="007950DA" w:rsidP="004E5E28">
            <w:pPr>
              <w:spacing w:before="0" w:line="36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0DA" w:rsidRPr="007950DA" w:rsidRDefault="007950DA" w:rsidP="004E5E28">
            <w:pPr>
              <w:spacing w:before="0" w:line="360" w:lineRule="auto"/>
              <w:jc w:val="center"/>
              <w:rPr>
                <w:color w:val="000000"/>
              </w:rPr>
            </w:pPr>
            <w:r w:rsidRPr="006C1477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0DA" w:rsidRPr="00333A2A" w:rsidRDefault="007950DA" w:rsidP="004E5E28">
            <w:pPr>
              <w:spacing w:before="0" w:line="36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0DA" w:rsidRPr="007D3EAF" w:rsidRDefault="007950DA" w:rsidP="004E5E28">
            <w:pPr>
              <w:spacing w:before="0" w:line="360" w:lineRule="auto"/>
              <w:jc w:val="left"/>
              <w:rPr>
                <w:color w:val="000000"/>
              </w:rPr>
            </w:pPr>
            <w:r w:rsidRPr="007D3EAF">
              <w:rPr>
                <w:color w:val="000000"/>
                <w:sz w:val="22"/>
                <w:szCs w:val="22"/>
              </w:rPr>
              <w:t>Продукты минеральные неметаллические прочие</w:t>
            </w:r>
          </w:p>
        </w:tc>
      </w:tr>
      <w:tr w:rsidR="007950DA" w:rsidRPr="007D3EAF" w:rsidTr="007950D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0DA" w:rsidRPr="00333A2A" w:rsidRDefault="007950DA" w:rsidP="004E5E28">
            <w:pPr>
              <w:spacing w:before="0" w:line="36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0DA" w:rsidRPr="007950DA" w:rsidRDefault="007950DA" w:rsidP="004E5E28">
            <w:pPr>
              <w:spacing w:before="0" w:line="360" w:lineRule="auto"/>
              <w:jc w:val="center"/>
              <w:rPr>
                <w:color w:val="000000"/>
              </w:rPr>
            </w:pPr>
            <w:r w:rsidRPr="006C1477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0DA" w:rsidRPr="00333A2A" w:rsidRDefault="007950DA" w:rsidP="004E5E28">
            <w:pPr>
              <w:spacing w:before="0" w:line="36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0DA" w:rsidRPr="007D3EAF" w:rsidRDefault="007950DA" w:rsidP="004E5E28">
            <w:pPr>
              <w:spacing w:before="0" w:line="360" w:lineRule="auto"/>
              <w:jc w:val="left"/>
              <w:rPr>
                <w:color w:val="000000"/>
              </w:rPr>
            </w:pPr>
            <w:r w:rsidRPr="007D3EAF">
              <w:rPr>
                <w:color w:val="000000"/>
                <w:sz w:val="22"/>
                <w:szCs w:val="22"/>
              </w:rPr>
              <w:t>Металлы основные</w:t>
            </w:r>
          </w:p>
        </w:tc>
      </w:tr>
      <w:tr w:rsidR="007950DA" w:rsidRPr="007D3EAF" w:rsidTr="007950D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0DA" w:rsidRPr="00333A2A" w:rsidRDefault="007950DA" w:rsidP="004E5E28">
            <w:pPr>
              <w:spacing w:before="0" w:line="36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0DA" w:rsidRPr="007950DA" w:rsidRDefault="007950DA" w:rsidP="004E5E28">
            <w:pPr>
              <w:spacing w:before="0" w:line="360" w:lineRule="auto"/>
              <w:jc w:val="center"/>
              <w:rPr>
                <w:color w:val="000000"/>
              </w:rPr>
            </w:pPr>
            <w:r w:rsidRPr="006C1477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0DA" w:rsidRPr="00333A2A" w:rsidRDefault="007950DA" w:rsidP="004E5E28">
            <w:pPr>
              <w:spacing w:before="0" w:line="36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0DA" w:rsidRPr="007D3EAF" w:rsidRDefault="007950DA" w:rsidP="004E5E28">
            <w:pPr>
              <w:spacing w:before="0" w:line="360" w:lineRule="auto"/>
              <w:jc w:val="left"/>
              <w:rPr>
                <w:color w:val="000000"/>
              </w:rPr>
            </w:pPr>
            <w:r w:rsidRPr="007D3EAF">
              <w:rPr>
                <w:color w:val="000000"/>
                <w:sz w:val="22"/>
                <w:szCs w:val="22"/>
              </w:rPr>
              <w:t>Изделия металлические готовые, кроме машин и оборудования</w:t>
            </w:r>
          </w:p>
        </w:tc>
      </w:tr>
      <w:tr w:rsidR="007950DA" w:rsidRPr="007D3EAF" w:rsidTr="007950D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0DA" w:rsidRPr="00333A2A" w:rsidRDefault="007950DA" w:rsidP="004E5E28">
            <w:pPr>
              <w:spacing w:before="0" w:line="36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0DA" w:rsidRPr="007950DA" w:rsidRDefault="007950DA" w:rsidP="004E5E28">
            <w:pPr>
              <w:spacing w:before="0" w:line="360" w:lineRule="auto"/>
              <w:jc w:val="center"/>
              <w:rPr>
                <w:color w:val="000000"/>
              </w:rPr>
            </w:pPr>
            <w:r w:rsidRPr="006C1477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0DA" w:rsidRPr="00333A2A" w:rsidRDefault="007950DA" w:rsidP="004E5E28">
            <w:pPr>
              <w:spacing w:before="0" w:line="36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26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0DA" w:rsidRPr="007D3EAF" w:rsidRDefault="007950DA" w:rsidP="004E5E28">
            <w:pPr>
              <w:spacing w:before="0" w:line="360" w:lineRule="auto"/>
              <w:jc w:val="left"/>
              <w:rPr>
                <w:color w:val="000000"/>
              </w:rPr>
            </w:pPr>
            <w:r w:rsidRPr="007D3EAF">
              <w:rPr>
                <w:color w:val="000000"/>
                <w:sz w:val="22"/>
                <w:szCs w:val="22"/>
              </w:rPr>
              <w:t>Оборудование компьютерное, электронное и оптическое</w:t>
            </w:r>
          </w:p>
        </w:tc>
      </w:tr>
      <w:tr w:rsidR="007950DA" w:rsidRPr="007D3EAF" w:rsidTr="007950D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0DA" w:rsidRPr="00333A2A" w:rsidRDefault="007950DA" w:rsidP="004E5E28">
            <w:pPr>
              <w:spacing w:before="0" w:line="36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0DA" w:rsidRPr="007950DA" w:rsidRDefault="007950DA" w:rsidP="004E5E28">
            <w:pPr>
              <w:spacing w:before="0" w:line="360" w:lineRule="auto"/>
              <w:jc w:val="center"/>
              <w:rPr>
                <w:color w:val="000000"/>
              </w:rPr>
            </w:pPr>
            <w:r w:rsidRPr="006C1477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0DA" w:rsidRPr="00333A2A" w:rsidRDefault="007950DA" w:rsidP="004E5E28">
            <w:pPr>
              <w:spacing w:before="0" w:line="36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27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0DA" w:rsidRPr="007D3EAF" w:rsidRDefault="007950DA" w:rsidP="004E5E28">
            <w:pPr>
              <w:spacing w:before="0" w:line="360" w:lineRule="auto"/>
              <w:jc w:val="left"/>
              <w:rPr>
                <w:color w:val="000000"/>
              </w:rPr>
            </w:pPr>
            <w:r w:rsidRPr="007D3EAF">
              <w:rPr>
                <w:color w:val="000000"/>
                <w:sz w:val="22"/>
                <w:szCs w:val="22"/>
              </w:rPr>
              <w:t>Оборудование электрическое</w:t>
            </w:r>
          </w:p>
        </w:tc>
      </w:tr>
      <w:tr w:rsidR="007950DA" w:rsidRPr="007D3EAF" w:rsidTr="007950D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0DA" w:rsidRPr="00333A2A" w:rsidRDefault="007950DA" w:rsidP="004E5E28">
            <w:pPr>
              <w:spacing w:before="0" w:line="36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0DA" w:rsidRPr="007950DA" w:rsidRDefault="007950DA" w:rsidP="004E5E28">
            <w:pPr>
              <w:spacing w:before="0" w:line="360" w:lineRule="auto"/>
              <w:jc w:val="center"/>
              <w:rPr>
                <w:color w:val="000000"/>
              </w:rPr>
            </w:pPr>
            <w:r w:rsidRPr="006C1477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0DA" w:rsidRPr="00333A2A" w:rsidRDefault="007950DA" w:rsidP="004E5E28">
            <w:pPr>
              <w:spacing w:before="0" w:line="36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28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0DA" w:rsidRPr="007D3EAF" w:rsidRDefault="007950DA" w:rsidP="004E5E28">
            <w:pPr>
              <w:spacing w:before="0" w:line="360" w:lineRule="auto"/>
              <w:jc w:val="left"/>
              <w:rPr>
                <w:color w:val="000000"/>
              </w:rPr>
            </w:pPr>
            <w:r w:rsidRPr="007D3EAF">
              <w:rPr>
                <w:color w:val="000000"/>
                <w:sz w:val="22"/>
                <w:szCs w:val="22"/>
              </w:rPr>
              <w:t>Машины и оборудование, не включенные в другие группировки</w:t>
            </w:r>
          </w:p>
        </w:tc>
      </w:tr>
      <w:tr w:rsidR="007950DA" w:rsidRPr="007D3EAF" w:rsidTr="007950D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0DA" w:rsidRPr="00333A2A" w:rsidRDefault="007950DA" w:rsidP="004E5E28">
            <w:pPr>
              <w:spacing w:before="0" w:line="36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0DA" w:rsidRPr="007950DA" w:rsidRDefault="007950DA" w:rsidP="004E5E28">
            <w:pPr>
              <w:spacing w:before="0" w:line="360" w:lineRule="auto"/>
              <w:jc w:val="center"/>
              <w:rPr>
                <w:color w:val="000000"/>
              </w:rPr>
            </w:pPr>
            <w:r w:rsidRPr="006C1477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0DA" w:rsidRPr="00333A2A" w:rsidRDefault="007950DA" w:rsidP="004E5E28">
            <w:pPr>
              <w:spacing w:before="0" w:line="36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31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0DA" w:rsidRPr="007D3EAF" w:rsidRDefault="007950DA" w:rsidP="004E5E28">
            <w:pPr>
              <w:spacing w:before="0" w:line="360" w:lineRule="auto"/>
              <w:jc w:val="left"/>
              <w:rPr>
                <w:color w:val="000000"/>
              </w:rPr>
            </w:pPr>
            <w:r w:rsidRPr="007D3EAF">
              <w:rPr>
                <w:color w:val="000000"/>
                <w:sz w:val="22"/>
                <w:szCs w:val="22"/>
              </w:rPr>
              <w:t>Мебель</w:t>
            </w:r>
          </w:p>
        </w:tc>
      </w:tr>
      <w:tr w:rsidR="00333A2A" w:rsidRPr="007D3EAF" w:rsidTr="007950D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A2A" w:rsidRPr="00333A2A" w:rsidRDefault="00333A2A" w:rsidP="004E5E28">
            <w:pPr>
              <w:spacing w:before="0" w:line="36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A2A" w:rsidRPr="00333A2A" w:rsidRDefault="007950DA" w:rsidP="004E5E28">
            <w:pPr>
              <w:spacing w:before="0" w:line="36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A2A" w:rsidRPr="00333A2A" w:rsidRDefault="00333A2A" w:rsidP="004E5E28">
            <w:pPr>
              <w:spacing w:before="0" w:line="36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43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A2A" w:rsidRPr="007D3EAF" w:rsidRDefault="00333A2A" w:rsidP="004E5E28">
            <w:pPr>
              <w:spacing w:before="0" w:line="360" w:lineRule="auto"/>
              <w:jc w:val="left"/>
              <w:rPr>
                <w:color w:val="000000"/>
              </w:rPr>
            </w:pPr>
            <w:r w:rsidRPr="007D3EAF">
              <w:rPr>
                <w:color w:val="000000"/>
                <w:sz w:val="22"/>
                <w:szCs w:val="22"/>
              </w:rPr>
              <w:t>Работы строительные специализированные</w:t>
            </w:r>
          </w:p>
        </w:tc>
      </w:tr>
      <w:tr w:rsidR="00333A2A" w:rsidRPr="007D3EAF" w:rsidTr="007950D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A2A" w:rsidRPr="00333A2A" w:rsidRDefault="00333A2A" w:rsidP="004E5E28">
            <w:pPr>
              <w:spacing w:before="0" w:line="36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A2A" w:rsidRPr="00333A2A" w:rsidRDefault="007950DA" w:rsidP="004E5E28">
            <w:pPr>
              <w:spacing w:before="0" w:line="36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A2A" w:rsidRPr="00333A2A" w:rsidRDefault="00333A2A" w:rsidP="004E5E28">
            <w:pPr>
              <w:spacing w:before="0" w:line="36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A2A" w:rsidRPr="007D3EAF" w:rsidRDefault="00333A2A" w:rsidP="004E5E28">
            <w:pPr>
              <w:spacing w:before="0" w:line="360" w:lineRule="auto"/>
              <w:jc w:val="left"/>
              <w:rPr>
                <w:color w:val="000000"/>
              </w:rPr>
            </w:pPr>
            <w:r w:rsidRPr="007D3EAF">
              <w:rPr>
                <w:color w:val="000000"/>
                <w:sz w:val="22"/>
                <w:szCs w:val="22"/>
              </w:rPr>
              <w:t>Услуги и работы, связанные с научными исследованиями и экспериментальными разработками</w:t>
            </w:r>
          </w:p>
        </w:tc>
      </w:tr>
      <w:tr w:rsidR="00333A2A" w:rsidRPr="007D3EAF" w:rsidTr="007950D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A2A" w:rsidRPr="00333A2A" w:rsidRDefault="00333A2A" w:rsidP="004E5E28">
            <w:pPr>
              <w:spacing w:before="0" w:line="36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A2A" w:rsidRPr="00333A2A" w:rsidRDefault="007950DA" w:rsidP="004E5E28">
            <w:pPr>
              <w:spacing w:before="0" w:line="36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A2A" w:rsidRPr="00333A2A" w:rsidRDefault="00333A2A" w:rsidP="004E5E28">
            <w:pPr>
              <w:spacing w:before="0" w:line="36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81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A2A" w:rsidRPr="007D3EAF" w:rsidRDefault="00333A2A" w:rsidP="004E5E28">
            <w:pPr>
              <w:spacing w:before="0" w:line="360" w:lineRule="auto"/>
              <w:jc w:val="left"/>
              <w:rPr>
                <w:color w:val="000000"/>
              </w:rPr>
            </w:pPr>
            <w:r w:rsidRPr="007D3EAF">
              <w:rPr>
                <w:color w:val="000000"/>
                <w:sz w:val="22"/>
                <w:szCs w:val="22"/>
              </w:rPr>
              <w:t>Услуги по обслуживанию зданий и территорий</w:t>
            </w:r>
          </w:p>
        </w:tc>
      </w:tr>
    </w:tbl>
    <w:p w:rsidR="006E14FF" w:rsidRPr="00F4044B" w:rsidRDefault="006E14FF" w:rsidP="006E14FF">
      <w:pPr>
        <w:pStyle w:val="a5"/>
      </w:pPr>
    </w:p>
    <w:p w:rsidR="000902A7" w:rsidRDefault="000902A7"/>
    <w:sectPr w:rsidR="000902A7" w:rsidSect="006E14FF">
      <w:pgSz w:w="11906" w:h="16838" w:code="9"/>
      <w:pgMar w:top="993" w:right="454" w:bottom="397" w:left="1588" w:header="1021" w:footer="22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8E9" w:rsidRDefault="00E658E9" w:rsidP="006E14FF">
      <w:pPr>
        <w:spacing w:before="0"/>
      </w:pPr>
      <w:r>
        <w:separator/>
      </w:r>
    </w:p>
  </w:endnote>
  <w:endnote w:type="continuationSeparator" w:id="0">
    <w:p w:rsidR="00E658E9" w:rsidRDefault="00E658E9" w:rsidP="006E14F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8E9" w:rsidRDefault="00E658E9" w:rsidP="006E14FF">
      <w:pPr>
        <w:spacing w:before="0"/>
      </w:pPr>
      <w:r>
        <w:separator/>
      </w:r>
    </w:p>
  </w:footnote>
  <w:footnote w:type="continuationSeparator" w:id="0">
    <w:p w:rsidR="00E658E9" w:rsidRDefault="00E658E9" w:rsidP="006E14FF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4FF"/>
    <w:rsid w:val="000902A7"/>
    <w:rsid w:val="00333A2A"/>
    <w:rsid w:val="00367A4D"/>
    <w:rsid w:val="00406270"/>
    <w:rsid w:val="004A0F19"/>
    <w:rsid w:val="004E5E28"/>
    <w:rsid w:val="004F5EA1"/>
    <w:rsid w:val="006E14FF"/>
    <w:rsid w:val="007950DA"/>
    <w:rsid w:val="00D23A19"/>
    <w:rsid w:val="00E65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6E14FF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14F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E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хт"/>
    <w:basedOn w:val="a"/>
    <w:autoRedefine/>
    <w:rsid w:val="006E14FF"/>
    <w:pPr>
      <w:ind w:firstLine="454"/>
    </w:pPr>
  </w:style>
  <w:style w:type="paragraph" w:styleId="a6">
    <w:name w:val="footer"/>
    <w:basedOn w:val="a"/>
    <w:link w:val="a7"/>
    <w:uiPriority w:val="99"/>
    <w:unhideWhenUsed/>
    <w:rsid w:val="006E14FF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6E14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6E14FF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14F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E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хт"/>
    <w:basedOn w:val="a"/>
    <w:autoRedefine/>
    <w:rsid w:val="006E14FF"/>
    <w:pPr>
      <w:ind w:firstLine="454"/>
    </w:pPr>
  </w:style>
  <w:style w:type="paragraph" w:styleId="a6">
    <w:name w:val="footer"/>
    <w:basedOn w:val="a"/>
    <w:link w:val="a7"/>
    <w:uiPriority w:val="99"/>
    <w:unhideWhenUsed/>
    <w:rsid w:val="006E14FF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6E14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ФТИ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VeraM</dc:creator>
  <cp:lastModifiedBy>Екатерина</cp:lastModifiedBy>
  <cp:revision>2</cp:revision>
  <cp:lastPrinted>2020-01-30T07:52:00Z</cp:lastPrinted>
  <dcterms:created xsi:type="dcterms:W3CDTF">2020-02-03T12:32:00Z</dcterms:created>
  <dcterms:modified xsi:type="dcterms:W3CDTF">2020-02-03T12:32:00Z</dcterms:modified>
</cp:coreProperties>
</file>